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A9F" w:rsidRDefault="00C80F39" w:rsidP="00D21BB5">
      <w:pPr>
        <w:bidi/>
        <w:rPr>
          <w:rFonts w:ascii="DINNextLTW23-Bold" w:hAnsi="DINNextLTW23-Bold" w:cs="DINNextLTW23-Bold" w:hint="cs"/>
          <w:sz w:val="26"/>
          <w:szCs w:val="26"/>
          <w:rtl/>
          <w:lang w:bidi="ar-JO"/>
        </w:rPr>
      </w:pPr>
      <w:bookmarkStart w:id="0" w:name="_GoBack"/>
      <w:bookmarkEnd w:id="0"/>
      <w:r w:rsidRPr="00C80F39">
        <w:rPr>
          <w:rFonts w:hint="cs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-419799</wp:posOffset>
            </wp:positionH>
            <wp:positionV relativeFrom="paragraph">
              <wp:posOffset>-1403502</wp:posOffset>
            </wp:positionV>
            <wp:extent cx="1803400" cy="40259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1BB5" w:rsidRDefault="00D21BB5" w:rsidP="00D21BB5">
      <w:pPr>
        <w:bidi/>
        <w:jc w:val="center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 w:rsidRPr="00350966">
        <w:rPr>
          <w:rFonts w:ascii="DINNextLTW23-Bold" w:hAnsi="DINNextLTW23-Bold" w:cs="DINNextLTW23-Bold" w:hint="cs"/>
          <w:sz w:val="26"/>
          <w:szCs w:val="26"/>
          <w:rtl/>
        </w:rPr>
        <w:t xml:space="preserve">قرار </w:t>
      </w:r>
      <w:r>
        <w:rPr>
          <w:rFonts w:ascii="DINNextLTW23-Bold" w:hAnsi="DINNextLTW23-Bold" w:cs="DINNextLTW23-Bold" w:hint="cs"/>
          <w:sz w:val="26"/>
          <w:szCs w:val="26"/>
          <w:rtl/>
        </w:rPr>
        <w:t xml:space="preserve">عدم </w:t>
      </w:r>
      <w:r w:rsidRPr="00350966">
        <w:rPr>
          <w:rFonts w:ascii="DINNextLTW23-Bold" w:hAnsi="DINNextLTW23-Bold" w:cs="DINNextLTW23-Bold" w:hint="cs"/>
          <w:sz w:val="26"/>
          <w:szCs w:val="26"/>
          <w:rtl/>
        </w:rPr>
        <w:t>مطالبة مالية</w:t>
      </w:r>
    </w:p>
    <w:p w:rsidR="00D21BB5" w:rsidRDefault="00D21BB5" w:rsidP="00D21BB5">
      <w:pPr>
        <w:bidi/>
        <w:spacing w:after="0" w:line="240" w:lineRule="auto"/>
        <w:rPr>
          <w:rFonts w:ascii="DINNextLTW23-Bold" w:hAnsi="DINNextLTW23-Bold" w:cs="DINNextLTW23-Bold"/>
          <w:sz w:val="26"/>
          <w:szCs w:val="26"/>
          <w:rtl/>
        </w:rPr>
      </w:pPr>
    </w:p>
    <w:p w:rsidR="00D21BB5" w:rsidRPr="008E3662" w:rsidRDefault="00D21BB5" w:rsidP="00D21BB5">
      <w:pPr>
        <w:bidi/>
        <w:spacing w:after="0" w:line="240" w:lineRule="auto"/>
        <w:ind w:right="-284"/>
        <w:rPr>
          <w:rFonts w:ascii="DINNextLTW23-Bold" w:hAnsi="DINNextLTW23-Bold" w:cs="DINNextLTW23-Bold"/>
          <w:sz w:val="26"/>
          <w:szCs w:val="26"/>
          <w:rtl/>
        </w:rPr>
      </w:pPr>
    </w:p>
    <w:p w:rsidR="00B62624" w:rsidRDefault="00B62624" w:rsidP="00B62624">
      <w:pPr>
        <w:bidi/>
        <w:ind w:right="-284"/>
        <w:jc w:val="both"/>
        <w:rPr>
          <w:rFonts w:ascii="DIN NEXT™ ARABIC LIGHT" w:hAnsi="DIN NEXT™ ARABIC LIGHT" w:cs="DIN NEXT™ ARABIC LIGHT"/>
          <w:sz w:val="26"/>
          <w:szCs w:val="26"/>
          <w:rtl/>
        </w:rPr>
      </w:pPr>
      <w:r w:rsidRPr="00FA69A4">
        <w:rPr>
          <w:rFonts w:ascii="DIN NEXT™ ARABIC LIGHT" w:hAnsi="DIN NEXT™ ARABIC LIGHT" w:cs="DIN NEXT™ ARABIC LIGHT"/>
          <w:sz w:val="26"/>
          <w:szCs w:val="26"/>
          <w:rtl/>
        </w:rPr>
        <w:t xml:space="preserve">    استنادا لأحكام المادة (7/ه) والمادة (22/ب) من تعليمات ابتعاث الموظفين في القطاع العام لسنة 2025، قررت ما يلي:</w:t>
      </w:r>
    </w:p>
    <w:p w:rsidR="00B62624" w:rsidRPr="00060B2F" w:rsidRDefault="00B62624" w:rsidP="00B62624">
      <w:pPr>
        <w:bidi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B62624" w:rsidRPr="00350966" w:rsidRDefault="00B62624" w:rsidP="00B62624">
      <w:pPr>
        <w:bidi/>
        <w:spacing w:line="360" w:lineRule="auto"/>
        <w:ind w:left="-369" w:right="-284" w:firstLine="425"/>
        <w:contextualSpacing/>
        <w:jc w:val="lowKashida"/>
        <w:rPr>
          <w:rtl/>
        </w:rPr>
      </w:pPr>
      <w:r w:rsidRPr="00060B2F">
        <w:rPr>
          <w:rFonts w:ascii="DIN NEXT™ ARABIC LIGHT" w:hAnsi="DIN NEXT™ ARABIC LIGHT" w:cs="DIN NEXT™ ARABIC LIGHT"/>
          <w:sz w:val="26"/>
          <w:szCs w:val="26"/>
          <w:rtl/>
        </w:rPr>
        <w:t xml:space="preserve">عدم مطالبة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الموظف/الموظفة</w:t>
      </w:r>
      <w:r w:rsidRPr="00060B2F">
        <w:rPr>
          <w:rFonts w:ascii="DIN NEXT™ ARABIC LIGHT" w:hAnsi="DIN NEXT™ ARABIC LIGHT" w:cs="DIN NEXT™ ARABIC LIGHT"/>
          <w:sz w:val="26"/>
          <w:szCs w:val="26"/>
          <w:rtl/>
        </w:rPr>
        <w:t xml:space="preserve">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...................................................</w:t>
      </w:r>
      <w:r w:rsidRPr="00B81943">
        <w:rPr>
          <w:rtl/>
        </w:rPr>
        <w:t xml:space="preserve"> </w:t>
      </w:r>
      <w:r w:rsidRPr="00B81943">
        <w:rPr>
          <w:rFonts w:ascii="DIN NEXT™ ARABIC LIGHT" w:hAnsi="DIN NEXT™ ARABIC LIGHT" w:cs="DIN NEXT™ ARABIC LIGHT"/>
          <w:sz w:val="26"/>
          <w:szCs w:val="26"/>
          <w:rtl/>
        </w:rPr>
        <w:t>وكفيله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/كفيلها</w:t>
      </w:r>
      <w:r w:rsidRPr="00B81943">
        <w:rPr>
          <w:rFonts w:ascii="DIN NEXT™ ARABIC LIGHT" w:hAnsi="DIN NEXT™ ARABIC LIGHT" w:cs="DIN NEXT™ ARABIC LIGHT"/>
          <w:sz w:val="26"/>
          <w:szCs w:val="26"/>
          <w:rtl/>
        </w:rPr>
        <w:t xml:space="preserve"> بأية مبالغ أنفقت عليه أثناء فترة ابتعاثه أو مشاركته في البرنامج التدريبي </w:t>
      </w:r>
      <w:r w:rsidRPr="00B81943">
        <w:rPr>
          <w:rFonts w:ascii="DINNextLTW23-Light" w:hAnsi="DINNextLTW23-Light" w:cs="DINNextLTW23-Light"/>
          <w:sz w:val="26"/>
          <w:szCs w:val="26"/>
          <w:rtl/>
        </w:rPr>
        <w:t>وإعفاءه</w:t>
      </w:r>
      <w:r w:rsidRPr="00B81943">
        <w:rPr>
          <w:rFonts w:ascii="DIN NEXT™ ARABIC LIGHT" w:hAnsi="DIN NEXT™ ARABIC LIGHT" w:cs="DIN NEXT™ ARABIC LIGHT"/>
          <w:sz w:val="26"/>
          <w:szCs w:val="26"/>
          <w:rtl/>
        </w:rPr>
        <w:t xml:space="preserve"> من الالتزام المترتب عليه/عليها وذلك بسبب............................................</w:t>
      </w:r>
      <w:r w:rsidRPr="00060B2F">
        <w:rPr>
          <w:rFonts w:ascii="DIN NEXT™ ARABIC LIGHT" w:hAnsi="DIN NEXT™ ARABIC LIGHT" w:cs="DIN NEXT™ ARABIC LIGHT"/>
          <w:sz w:val="26"/>
          <w:szCs w:val="26"/>
          <w:rtl/>
        </w:rPr>
        <w:t xml:space="preserve"> ، علما بأنه أوفد في بعثة دراسية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/ برنامج تدريبي</w:t>
      </w:r>
      <w:r w:rsidRPr="00060B2F">
        <w:rPr>
          <w:rFonts w:ascii="DIN NEXT™ ARABIC LIGHT" w:hAnsi="DIN NEXT™ ARABIC LIGHT" w:cs="DIN NEXT™ ARABIC LIGHT"/>
          <w:sz w:val="26"/>
          <w:szCs w:val="26"/>
          <w:rtl/>
        </w:rPr>
        <w:t xml:space="preserve"> إلى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</w:t>
      </w:r>
      <w:r>
        <w:rPr>
          <w:rFonts w:ascii="DIN NEXT™ ARABIC LIGHT" w:hAnsi="DIN NEXT™ ARABIC LIGHT" w:cs="DIN NEXT™ ARABIC LIGHT"/>
          <w:sz w:val="26"/>
          <w:szCs w:val="26"/>
          <w:rtl/>
        </w:rPr>
        <w:t>للحصو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 </w:t>
      </w:r>
      <w:r>
        <w:rPr>
          <w:rFonts w:ascii="DIN NEXT™ ARABIC LIGHT" w:hAnsi="DIN NEXT™ ARABIC LIGHT" w:cs="DIN NEXT™ ARABIC LIGHT"/>
          <w:sz w:val="26"/>
          <w:szCs w:val="26"/>
          <w:rtl/>
        </w:rPr>
        <w:t>على درج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ة/المشاكة في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</w:t>
      </w:r>
      <w:r w:rsidRPr="00060B2F">
        <w:rPr>
          <w:rFonts w:ascii="DIN NEXT™ ARABIC LIGHT" w:hAnsi="DIN NEXT™ ARABIC LIGHT" w:cs="DIN NEXT™ ARABIC LIGHT"/>
          <w:sz w:val="26"/>
          <w:szCs w:val="26"/>
          <w:rtl/>
        </w:rPr>
        <w:t xml:space="preserve">في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تخصص / مجال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...................................................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</w:t>
      </w:r>
      <w:r w:rsidRPr="004E48B3">
        <w:rPr>
          <w:rFonts w:ascii="DIN NEXT™ ARABIC LIGHT" w:hAnsi="DIN NEXT™ ARABIC LIGHT" w:cs="DIN NEXT™ ARABIC LIGHT"/>
          <w:sz w:val="26"/>
          <w:szCs w:val="26"/>
          <w:rtl/>
        </w:rPr>
        <w:t>ولمدة .......................................(متفرغاً/ غير متفرغ) اعتباراً من ..... / ....../ ......، وعلى نفقة ...................................................................................</w:t>
      </w:r>
    </w:p>
    <w:p w:rsidR="00B62624" w:rsidRPr="00350966" w:rsidRDefault="00B62624" w:rsidP="00B62624">
      <w:pPr>
        <w:rPr>
          <w:rtl/>
        </w:rPr>
      </w:pPr>
    </w:p>
    <w:p w:rsidR="00B62624" w:rsidRPr="00350966" w:rsidRDefault="00B62624" w:rsidP="00B62624"/>
    <w:p w:rsidR="00B62624" w:rsidRPr="00337BAD" w:rsidRDefault="00B62624" w:rsidP="00B62624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B62624" w:rsidRPr="00337BAD" w:rsidRDefault="00B62624" w:rsidP="00B62624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B62624" w:rsidRPr="00337BAD" w:rsidRDefault="00B62624" w:rsidP="00B62624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B62624" w:rsidRPr="00337BAD" w:rsidRDefault="00B62624" w:rsidP="00B62624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C66075" w:rsidRPr="00FF702C" w:rsidRDefault="00C66075" w:rsidP="00B62624">
      <w:pPr>
        <w:bidi/>
        <w:ind w:right="-284"/>
        <w:jc w:val="both"/>
        <w:rPr>
          <w:rFonts w:ascii="DIN NEXT™ ARABIC LIGHT" w:hAnsi="DIN NEXT™ ARABIC LIGHT" w:cs="DIN NEXT™ ARABIC LIGHT"/>
          <w:rtl/>
          <w:lang w:bidi="ar-JO"/>
        </w:rPr>
      </w:pPr>
    </w:p>
    <w:sectPr w:rsidR="00C66075" w:rsidRPr="00FF702C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725" w:rsidRDefault="00C87725" w:rsidP="00F570E7">
      <w:pPr>
        <w:spacing w:after="0" w:line="240" w:lineRule="auto"/>
      </w:pPr>
      <w:r>
        <w:separator/>
      </w:r>
    </w:p>
  </w:endnote>
  <w:endnote w:type="continuationSeparator" w:id="0">
    <w:p w:rsidR="00C87725" w:rsidRDefault="00C87725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725" w:rsidRDefault="00C87725" w:rsidP="00F570E7">
      <w:pPr>
        <w:spacing w:after="0" w:line="240" w:lineRule="auto"/>
      </w:pPr>
      <w:r>
        <w:separator/>
      </w:r>
    </w:p>
  </w:footnote>
  <w:footnote w:type="continuationSeparator" w:id="0">
    <w:p w:rsidR="00C87725" w:rsidRDefault="00C87725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650A7A17"/>
    <w:multiLevelType w:val="hybridMultilevel"/>
    <w:tmpl w:val="15E0A9A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12086D"/>
    <w:rsid w:val="001546DB"/>
    <w:rsid w:val="00251282"/>
    <w:rsid w:val="00341E1B"/>
    <w:rsid w:val="00350CA7"/>
    <w:rsid w:val="003960CA"/>
    <w:rsid w:val="004130A5"/>
    <w:rsid w:val="00453814"/>
    <w:rsid w:val="00476B8D"/>
    <w:rsid w:val="004A10C9"/>
    <w:rsid w:val="004A7FD8"/>
    <w:rsid w:val="004C485D"/>
    <w:rsid w:val="0051702A"/>
    <w:rsid w:val="00557F8F"/>
    <w:rsid w:val="0056271D"/>
    <w:rsid w:val="005A525D"/>
    <w:rsid w:val="005E3B20"/>
    <w:rsid w:val="00731587"/>
    <w:rsid w:val="0075242B"/>
    <w:rsid w:val="00773A9F"/>
    <w:rsid w:val="007D635A"/>
    <w:rsid w:val="0092465A"/>
    <w:rsid w:val="00A164E8"/>
    <w:rsid w:val="00A55494"/>
    <w:rsid w:val="00AD2A73"/>
    <w:rsid w:val="00B0717B"/>
    <w:rsid w:val="00B549A7"/>
    <w:rsid w:val="00B62624"/>
    <w:rsid w:val="00B71F2E"/>
    <w:rsid w:val="00B815C9"/>
    <w:rsid w:val="00BA3171"/>
    <w:rsid w:val="00BA3262"/>
    <w:rsid w:val="00BA4E65"/>
    <w:rsid w:val="00BF4F88"/>
    <w:rsid w:val="00C66075"/>
    <w:rsid w:val="00C718C7"/>
    <w:rsid w:val="00C7790F"/>
    <w:rsid w:val="00C80F39"/>
    <w:rsid w:val="00C813C9"/>
    <w:rsid w:val="00C87725"/>
    <w:rsid w:val="00CB4C5F"/>
    <w:rsid w:val="00CD1B43"/>
    <w:rsid w:val="00D21BB5"/>
    <w:rsid w:val="00D35B3D"/>
    <w:rsid w:val="00D50091"/>
    <w:rsid w:val="00D750D8"/>
    <w:rsid w:val="00DA37A5"/>
    <w:rsid w:val="00E906D1"/>
    <w:rsid w:val="00F570E7"/>
    <w:rsid w:val="00F7008F"/>
    <w:rsid w:val="00FB7EC6"/>
    <w:rsid w:val="00FC2659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9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2</cp:revision>
  <cp:lastPrinted>2025-10-16T07:41:00Z</cp:lastPrinted>
  <dcterms:created xsi:type="dcterms:W3CDTF">2026-01-21T06:17:00Z</dcterms:created>
  <dcterms:modified xsi:type="dcterms:W3CDTF">2026-01-21T06:17:00Z</dcterms:modified>
</cp:coreProperties>
</file>